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4106FB">
        <w:rPr>
          <w:rFonts w:ascii="Times New Roman" w:hAnsi="Times New Roman" w:cs="Times New Roman"/>
          <w:sz w:val="28"/>
          <w:szCs w:val="28"/>
        </w:rPr>
        <w:t>4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106FB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253"/>
        <w:gridCol w:w="4110"/>
        <w:gridCol w:w="3686"/>
        <w:gridCol w:w="1559"/>
        <w:gridCol w:w="1779"/>
      </w:tblGrid>
      <w:tr w:rsidR="004106FB" w:rsidRPr="004106FB" w:rsidTr="007D6241">
        <w:tc>
          <w:tcPr>
            <w:tcW w:w="817" w:type="dxa"/>
          </w:tcPr>
          <w:p w:rsidR="00D62C68" w:rsidRPr="004106F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D62C68" w:rsidRPr="004106F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D62C68" w:rsidRPr="004106F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3686" w:type="dxa"/>
          </w:tcPr>
          <w:p w:rsidR="00D62C68" w:rsidRPr="004106F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B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1559" w:type="dxa"/>
          </w:tcPr>
          <w:p w:rsidR="00D62C68" w:rsidRPr="004106F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B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779" w:type="dxa"/>
          </w:tcPr>
          <w:p w:rsidR="00D62C68" w:rsidRPr="004106F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226CCD" w:rsidRPr="004106FB" w:rsidTr="007D6241">
        <w:tc>
          <w:tcPr>
            <w:tcW w:w="817" w:type="dxa"/>
          </w:tcPr>
          <w:p w:rsidR="00226CCD" w:rsidRDefault="00226CCD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253" w:type="dxa"/>
          </w:tcPr>
          <w:p w:rsidR="00226CCD" w:rsidRPr="00C2066B" w:rsidRDefault="00226CCD" w:rsidP="00911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66B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образа Гулливера в произведении Д. Свифта «Гулливер в стране лилипутов»</w:t>
            </w:r>
          </w:p>
        </w:tc>
        <w:tc>
          <w:tcPr>
            <w:tcW w:w="4110" w:type="dxa"/>
          </w:tcPr>
          <w:p w:rsidR="00226CCD" w:rsidRDefault="00226CCD" w:rsidP="00D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156-178 прочитать</w:t>
            </w:r>
          </w:p>
        </w:tc>
        <w:tc>
          <w:tcPr>
            <w:tcW w:w="3686" w:type="dxa"/>
          </w:tcPr>
          <w:p w:rsidR="00226CCD" w:rsidRDefault="00226CCD" w:rsidP="00C5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103-105 № 1,3,4, 5,</w:t>
            </w:r>
          </w:p>
        </w:tc>
        <w:tc>
          <w:tcPr>
            <w:tcW w:w="1559" w:type="dxa"/>
          </w:tcPr>
          <w:p w:rsidR="00226CCD" w:rsidRPr="004106FB" w:rsidRDefault="00226CCD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26CCD" w:rsidRPr="004106FB" w:rsidRDefault="00226CCD" w:rsidP="0079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226CCD" w:rsidRPr="004106FB" w:rsidTr="007D6241">
        <w:tc>
          <w:tcPr>
            <w:tcW w:w="817" w:type="dxa"/>
          </w:tcPr>
          <w:p w:rsidR="00226CCD" w:rsidRDefault="00226CCD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253" w:type="dxa"/>
          </w:tcPr>
          <w:p w:rsidR="00226CCD" w:rsidRPr="00C2066B" w:rsidRDefault="00226CCD" w:rsidP="00911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6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художественного произведения. В.В. Вересаев «Легенда»</w:t>
            </w:r>
          </w:p>
        </w:tc>
        <w:tc>
          <w:tcPr>
            <w:tcW w:w="4110" w:type="dxa"/>
          </w:tcPr>
          <w:p w:rsidR="00226CCD" w:rsidRDefault="00226CCD" w:rsidP="00D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(приложение № 2)</w:t>
            </w:r>
          </w:p>
        </w:tc>
        <w:tc>
          <w:tcPr>
            <w:tcW w:w="3686" w:type="dxa"/>
          </w:tcPr>
          <w:p w:rsidR="00226CCD" w:rsidRDefault="00226CCD" w:rsidP="007D6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тексте </w:t>
            </w:r>
            <w:r w:rsidR="007D6241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D62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="007D6241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</w:tc>
        <w:tc>
          <w:tcPr>
            <w:tcW w:w="1559" w:type="dxa"/>
          </w:tcPr>
          <w:p w:rsidR="00226CCD" w:rsidRPr="004106FB" w:rsidRDefault="00226CCD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26CCD" w:rsidRPr="004106FB" w:rsidRDefault="00226CCD" w:rsidP="00226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226CCD" w:rsidRPr="004106FB" w:rsidTr="007D6241">
        <w:tc>
          <w:tcPr>
            <w:tcW w:w="817" w:type="dxa"/>
          </w:tcPr>
          <w:p w:rsidR="00226CCD" w:rsidRDefault="00226CCD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253" w:type="dxa"/>
          </w:tcPr>
          <w:p w:rsidR="00226CCD" w:rsidRPr="00C2066B" w:rsidRDefault="00226CCD" w:rsidP="00911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6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художественного произведения. В.В. Вересаев «Звезда». Восточная сказка</w:t>
            </w:r>
          </w:p>
        </w:tc>
        <w:tc>
          <w:tcPr>
            <w:tcW w:w="4110" w:type="dxa"/>
          </w:tcPr>
          <w:p w:rsidR="00226CCD" w:rsidRDefault="003C025C" w:rsidP="00D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6CCD" w:rsidRPr="00C303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https://youtu.be/LuDVbLz_pb4</w:t>
              </w:r>
            </w:hyperlink>
          </w:p>
          <w:p w:rsidR="00226CCD" w:rsidRDefault="00226CCD" w:rsidP="00D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текст</w:t>
            </w:r>
          </w:p>
        </w:tc>
        <w:tc>
          <w:tcPr>
            <w:tcW w:w="3686" w:type="dxa"/>
          </w:tcPr>
          <w:p w:rsidR="00226CCD" w:rsidRDefault="00226CCD" w:rsidP="00C5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CCD" w:rsidRPr="004106FB" w:rsidRDefault="00226CCD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26CCD" w:rsidRDefault="00226CCD" w:rsidP="004F6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B4" w:rsidRPr="004106FB" w:rsidTr="007D6241">
        <w:tc>
          <w:tcPr>
            <w:tcW w:w="817" w:type="dxa"/>
          </w:tcPr>
          <w:p w:rsidR="008744B4" w:rsidRDefault="008744B4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253" w:type="dxa"/>
          </w:tcPr>
          <w:p w:rsidR="008744B4" w:rsidRPr="00C2066B" w:rsidRDefault="008744B4" w:rsidP="00911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66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Путешествия, приключения, фантастика. Развитие восприятия художественного произведения. С.В. Михалков «Как старик корову продавал»</w:t>
            </w:r>
          </w:p>
        </w:tc>
        <w:tc>
          <w:tcPr>
            <w:tcW w:w="4110" w:type="dxa"/>
          </w:tcPr>
          <w:p w:rsidR="008744B4" w:rsidRDefault="003C025C" w:rsidP="0016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744B4" w:rsidRPr="00C303B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https://ok.ru/video/342227356279</w:t>
              </w:r>
            </w:hyperlink>
          </w:p>
          <w:p w:rsidR="008744B4" w:rsidRPr="001640F0" w:rsidRDefault="008744B4" w:rsidP="0016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мультфильм, прочитать с. 178-179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(хрестоматия № 2)</w:t>
            </w:r>
          </w:p>
          <w:p w:rsidR="008744B4" w:rsidRDefault="008744B4" w:rsidP="00D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44B4" w:rsidRDefault="008744B4" w:rsidP="00C5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старику или пареньку, записать в тетрадь</w:t>
            </w:r>
          </w:p>
        </w:tc>
        <w:tc>
          <w:tcPr>
            <w:tcW w:w="1559" w:type="dxa"/>
          </w:tcPr>
          <w:p w:rsidR="008744B4" w:rsidRPr="004106FB" w:rsidRDefault="008744B4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44B4" w:rsidRPr="004106FB" w:rsidRDefault="008744B4" w:rsidP="0079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744B4" w:rsidRPr="004106FB" w:rsidTr="007D6241">
        <w:tc>
          <w:tcPr>
            <w:tcW w:w="817" w:type="dxa"/>
          </w:tcPr>
          <w:p w:rsidR="008744B4" w:rsidRDefault="008744B4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253" w:type="dxa"/>
          </w:tcPr>
          <w:p w:rsidR="008744B4" w:rsidRPr="00C2066B" w:rsidRDefault="008744B4" w:rsidP="00911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6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художественного произведения. С.В. Михалков «Как бы жили мы без книг»</w:t>
            </w:r>
          </w:p>
        </w:tc>
        <w:tc>
          <w:tcPr>
            <w:tcW w:w="4110" w:type="dxa"/>
          </w:tcPr>
          <w:p w:rsidR="008744B4" w:rsidRDefault="008744B4" w:rsidP="00D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182-183 (хрестоматия № 2) прочитать стихотворение</w:t>
            </w:r>
          </w:p>
        </w:tc>
        <w:tc>
          <w:tcPr>
            <w:tcW w:w="3686" w:type="dxa"/>
          </w:tcPr>
          <w:p w:rsidR="008744B4" w:rsidRDefault="008744B4" w:rsidP="00C5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авторов и произведения, которые запомнились из курса литературного чтения в 4 классе</w:t>
            </w:r>
          </w:p>
        </w:tc>
        <w:tc>
          <w:tcPr>
            <w:tcW w:w="1559" w:type="dxa"/>
          </w:tcPr>
          <w:p w:rsidR="008744B4" w:rsidRPr="004106FB" w:rsidRDefault="008744B4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44B4" w:rsidRPr="004106FB" w:rsidRDefault="008744B4" w:rsidP="0079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744B4" w:rsidRPr="004106FB" w:rsidTr="007D6241">
        <w:tc>
          <w:tcPr>
            <w:tcW w:w="817" w:type="dxa"/>
          </w:tcPr>
          <w:p w:rsidR="008744B4" w:rsidRDefault="008744B4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253" w:type="dxa"/>
          </w:tcPr>
          <w:p w:rsidR="008744B4" w:rsidRPr="00C2066B" w:rsidRDefault="008744B4" w:rsidP="00911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66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за год</w:t>
            </w:r>
          </w:p>
        </w:tc>
        <w:tc>
          <w:tcPr>
            <w:tcW w:w="4110" w:type="dxa"/>
          </w:tcPr>
          <w:p w:rsidR="008744B4" w:rsidRDefault="008744B4" w:rsidP="00D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108-111</w:t>
            </w:r>
          </w:p>
        </w:tc>
        <w:tc>
          <w:tcPr>
            <w:tcW w:w="3686" w:type="dxa"/>
          </w:tcPr>
          <w:p w:rsidR="008744B4" w:rsidRDefault="008744B4" w:rsidP="00C56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B4" w:rsidRPr="004106FB" w:rsidRDefault="007D6241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в рабочей тетради</w:t>
            </w:r>
          </w:p>
        </w:tc>
        <w:tc>
          <w:tcPr>
            <w:tcW w:w="1779" w:type="dxa"/>
          </w:tcPr>
          <w:p w:rsidR="008744B4" w:rsidRPr="004106FB" w:rsidRDefault="008744B4" w:rsidP="0079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8DF" w:rsidRDefault="006758DF" w:rsidP="006758DF">
      <w:pPr>
        <w:pStyle w:val="a6"/>
      </w:pPr>
    </w:p>
    <w:p w:rsidR="007D6241" w:rsidRDefault="007D6241" w:rsidP="006758DF">
      <w:pPr>
        <w:pStyle w:val="a6"/>
      </w:pPr>
    </w:p>
    <w:p w:rsidR="007D6241" w:rsidRDefault="007D6241" w:rsidP="006758DF">
      <w:pPr>
        <w:pStyle w:val="a6"/>
      </w:pPr>
    </w:p>
    <w:p w:rsidR="007D6241" w:rsidRDefault="007D6241" w:rsidP="006758DF">
      <w:pPr>
        <w:pStyle w:val="a6"/>
      </w:pPr>
    </w:p>
    <w:p w:rsidR="007D6241" w:rsidRDefault="007D6241" w:rsidP="006758DF">
      <w:pPr>
        <w:pStyle w:val="a6"/>
      </w:pPr>
    </w:p>
    <w:p w:rsidR="007D6241" w:rsidRDefault="007D6241" w:rsidP="006758DF">
      <w:pPr>
        <w:pStyle w:val="a6"/>
      </w:pPr>
    </w:p>
    <w:p w:rsidR="007D6241" w:rsidRDefault="007D6241" w:rsidP="006758DF">
      <w:pPr>
        <w:pStyle w:val="a6"/>
      </w:pPr>
    </w:p>
    <w:p w:rsidR="006758DF" w:rsidRDefault="006758DF" w:rsidP="006758DF">
      <w:pPr>
        <w:pStyle w:val="a6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6758DF" w:rsidRPr="006758DF" w:rsidRDefault="006758DF" w:rsidP="006758DF">
      <w:pPr>
        <w:pStyle w:val="a6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58DF">
        <w:rPr>
          <w:rFonts w:ascii="Times New Roman" w:hAnsi="Times New Roman" w:cs="Times New Roman"/>
          <w:b/>
          <w:sz w:val="28"/>
          <w:szCs w:val="28"/>
        </w:rPr>
        <w:t>Викентий</w:t>
      </w:r>
      <w:proofErr w:type="spellEnd"/>
      <w:r w:rsidRPr="006758DF">
        <w:rPr>
          <w:rFonts w:ascii="Times New Roman" w:hAnsi="Times New Roman" w:cs="Times New Roman"/>
          <w:b/>
          <w:sz w:val="28"/>
          <w:szCs w:val="28"/>
        </w:rPr>
        <w:t xml:space="preserve"> Вересаев</w:t>
      </w:r>
    </w:p>
    <w:p w:rsidR="006758DF" w:rsidRPr="006758DF" w:rsidRDefault="006758DF" w:rsidP="006758DF">
      <w:pPr>
        <w:pStyle w:val="a6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DF">
        <w:rPr>
          <w:rFonts w:ascii="Times New Roman" w:hAnsi="Times New Roman" w:cs="Times New Roman"/>
          <w:b/>
          <w:sz w:val="28"/>
          <w:szCs w:val="28"/>
        </w:rPr>
        <w:t>Легенда</w:t>
      </w:r>
    </w:p>
    <w:p w:rsidR="006758DF" w:rsidRPr="006758DF" w:rsidRDefault="006758DF" w:rsidP="006758DF">
      <w:pPr>
        <w:pStyle w:val="a6"/>
        <w:ind w:firstLine="698"/>
        <w:rPr>
          <w:rFonts w:ascii="Times New Roman" w:hAnsi="Times New Roman" w:cs="Times New Roman"/>
          <w:sz w:val="28"/>
          <w:szCs w:val="28"/>
        </w:rPr>
      </w:pPr>
    </w:p>
    <w:p w:rsidR="006758DF" w:rsidRPr="006758DF" w:rsidRDefault="006758DF" w:rsidP="006758DF">
      <w:pPr>
        <w:pStyle w:val="a6"/>
        <w:ind w:firstLine="698"/>
        <w:rPr>
          <w:rFonts w:ascii="Times New Roman" w:hAnsi="Times New Roman" w:cs="Times New Roman"/>
          <w:sz w:val="28"/>
          <w:szCs w:val="28"/>
        </w:rPr>
      </w:pPr>
    </w:p>
    <w:p w:rsidR="006758DF" w:rsidRPr="006758DF" w:rsidRDefault="006758DF" w:rsidP="006758DF">
      <w:pPr>
        <w:pStyle w:val="a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758DF">
        <w:rPr>
          <w:rFonts w:ascii="Times New Roman" w:hAnsi="Times New Roman" w:cs="Times New Roman"/>
          <w:sz w:val="28"/>
          <w:szCs w:val="28"/>
        </w:rPr>
        <w:t>Эту легенду мне когда-то рассказал путешественник-англичанин.</w:t>
      </w:r>
    </w:p>
    <w:p w:rsidR="006758DF" w:rsidRPr="006758DF" w:rsidRDefault="006758DF" w:rsidP="006758DF">
      <w:pPr>
        <w:pStyle w:val="a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758DF">
        <w:rPr>
          <w:rFonts w:ascii="Times New Roman" w:hAnsi="Times New Roman" w:cs="Times New Roman"/>
          <w:sz w:val="28"/>
          <w:szCs w:val="28"/>
        </w:rPr>
        <w:t>Однажды пароход заночевал из-за туманов близ острова Самоа. Толпа веселых, подвыпивших моряков съехала на берег. Вошли в лес, стали разводить костер. Нарезали сучьев, срубили и свалили кокосовое дерево, чтобы сорвать орехи. Вдруг они услышали в темноте кругом тихие стоны и оханья. Жуть их взяла. Всю ночь моряки не спали и жались к костру. И всю ночь вокруг них раздавался судорожный какой-то шорох, вздохи и стоны.</w:t>
      </w:r>
    </w:p>
    <w:p w:rsidR="006758DF" w:rsidRPr="006758DF" w:rsidRDefault="006758DF" w:rsidP="006758DF">
      <w:pPr>
        <w:pStyle w:val="a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758DF">
        <w:rPr>
          <w:rFonts w:ascii="Times New Roman" w:hAnsi="Times New Roman" w:cs="Times New Roman"/>
          <w:sz w:val="28"/>
          <w:szCs w:val="28"/>
        </w:rPr>
        <w:t>А когда рассвело, они увидели вот что. Из ствола и из пня срубленной пальмы сочилась кровь, стояли красные лужи. Оборванные лианы корчились на земле, как перерезанные змеи. Из обрубленных сучьев капали алые капли. Это был священный лес. В Самоа есть священные леса, деревья в них живые, у них есть душа, в волокнах бежит кровь. В таком лесу туземцы не позволяют себе сорвать ни листочка.</w:t>
      </w:r>
    </w:p>
    <w:p w:rsidR="006758DF" w:rsidRPr="006758DF" w:rsidRDefault="006758DF" w:rsidP="006758DF">
      <w:pPr>
        <w:pStyle w:val="a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758DF">
        <w:rPr>
          <w:rFonts w:ascii="Times New Roman" w:hAnsi="Times New Roman" w:cs="Times New Roman"/>
          <w:sz w:val="28"/>
          <w:szCs w:val="28"/>
        </w:rPr>
        <w:t>Веселые моряки не погибли. Они воротились на пароход. Но всю остальную жизнь они никогда уже больше не улыбались.</w:t>
      </w:r>
    </w:p>
    <w:p w:rsidR="006758DF" w:rsidRPr="006758DF" w:rsidRDefault="006758DF" w:rsidP="006758DF">
      <w:pPr>
        <w:pStyle w:val="a3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758DF">
        <w:rPr>
          <w:rFonts w:ascii="Times New Roman" w:hAnsi="Times New Roman" w:cs="Times New Roman"/>
          <w:sz w:val="28"/>
          <w:szCs w:val="28"/>
        </w:rPr>
        <w:t xml:space="preserve">Мне представляется: наша жизнь– </w:t>
      </w:r>
      <w:proofErr w:type="gramStart"/>
      <w:r w:rsidRPr="006758DF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6758DF">
        <w:rPr>
          <w:rFonts w:ascii="Times New Roman" w:hAnsi="Times New Roman" w:cs="Times New Roman"/>
          <w:sz w:val="28"/>
          <w:szCs w:val="28"/>
        </w:rPr>
        <w:t>о такой же священный лес. Мы входим в него так себе, чтобы развлечься, позабавиться. А кругом все живет, все чувствует глубоко и сильно. Мы ударим топором, ждем – побежит бесцветный, холодный сок, а начинает хлестать красная, горячая кровь</w:t>
      </w:r>
      <w:proofErr w:type="gramStart"/>
      <w:r w:rsidRPr="006758D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758DF">
        <w:rPr>
          <w:rFonts w:ascii="Times New Roman" w:hAnsi="Times New Roman" w:cs="Times New Roman"/>
          <w:sz w:val="28"/>
          <w:szCs w:val="28"/>
        </w:rPr>
        <w:t>ак все это сложно, глубоко и таинственно! Да, в жизнь нужно входить не веселым гулякою, как в приятную рощу, а с благоговейным трепетом, как в священный лес, полный жизни и тайны.</w:t>
      </w:r>
    </w:p>
    <w:sectPr w:rsidR="006758DF" w:rsidRPr="006758DF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00BB"/>
    <w:multiLevelType w:val="hybridMultilevel"/>
    <w:tmpl w:val="446C4E3E"/>
    <w:lvl w:ilvl="0" w:tplc="7AA48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1052E1"/>
    <w:rsid w:val="001640F0"/>
    <w:rsid w:val="00217F55"/>
    <w:rsid w:val="00226CCD"/>
    <w:rsid w:val="0026182B"/>
    <w:rsid w:val="002C54B2"/>
    <w:rsid w:val="00304E65"/>
    <w:rsid w:val="003C025C"/>
    <w:rsid w:val="003C0BCC"/>
    <w:rsid w:val="003D270C"/>
    <w:rsid w:val="004106FB"/>
    <w:rsid w:val="006607A7"/>
    <w:rsid w:val="006758DF"/>
    <w:rsid w:val="006B3C1E"/>
    <w:rsid w:val="007D6241"/>
    <w:rsid w:val="008744B4"/>
    <w:rsid w:val="009C3068"/>
    <w:rsid w:val="00A55618"/>
    <w:rsid w:val="00A56631"/>
    <w:rsid w:val="00AA6A2F"/>
    <w:rsid w:val="00AD0BA8"/>
    <w:rsid w:val="00B8761E"/>
    <w:rsid w:val="00BA5A7D"/>
    <w:rsid w:val="00C2066B"/>
    <w:rsid w:val="00C56802"/>
    <w:rsid w:val="00CA4275"/>
    <w:rsid w:val="00CC635E"/>
    <w:rsid w:val="00CF7EAA"/>
    <w:rsid w:val="00D62C68"/>
    <w:rsid w:val="00D90C6A"/>
    <w:rsid w:val="00DB51CF"/>
    <w:rsid w:val="00E06CFA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06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5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342227356279" TargetMode="External"/><Relationship Id="rId5" Type="http://schemas.openxmlformats.org/officeDocument/2006/relationships/hyperlink" Target="https://youtu.be/LuDVbLz_p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dcterms:created xsi:type="dcterms:W3CDTF">2020-04-01T12:45:00Z</dcterms:created>
  <dcterms:modified xsi:type="dcterms:W3CDTF">2020-05-07T07:22:00Z</dcterms:modified>
</cp:coreProperties>
</file>