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6" w:rsidRPr="003443B5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F3066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3066" w:rsidRPr="003443B5" w:rsidRDefault="00AF3066" w:rsidP="00AF30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 w:rsidR="00AE6285">
        <w:rPr>
          <w:rFonts w:ascii="Times New Roman" w:hAnsi="Times New Roman"/>
          <w:b/>
          <w:sz w:val="28"/>
          <w:szCs w:val="28"/>
        </w:rPr>
        <w:t xml:space="preserve">Технология  6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844"/>
        <w:gridCol w:w="1612"/>
        <w:gridCol w:w="2498"/>
        <w:gridCol w:w="1843"/>
        <w:gridCol w:w="1950"/>
      </w:tblGrid>
      <w:tr w:rsidR="0049176A" w:rsidRPr="00FE077E" w:rsidTr="007766B4">
        <w:tc>
          <w:tcPr>
            <w:tcW w:w="106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12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498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1843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195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49176A" w:rsidRPr="00FE077E" w:rsidTr="007766B4">
        <w:tc>
          <w:tcPr>
            <w:tcW w:w="106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44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1612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с.170-172,параграф №34</w:t>
            </w:r>
          </w:p>
        </w:tc>
        <w:tc>
          <w:tcPr>
            <w:tcW w:w="2498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Р.т с.70-71 упр.1-3</w:t>
            </w:r>
          </w:p>
        </w:tc>
        <w:tc>
          <w:tcPr>
            <w:tcW w:w="1843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с.176 вопросы</w:t>
            </w:r>
          </w:p>
        </w:tc>
        <w:tc>
          <w:tcPr>
            <w:tcW w:w="1950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B85E9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B85E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85E96">
              <w:rPr>
                <w:rFonts w:ascii="Times New Roman" w:hAnsi="Times New Roman"/>
                <w:sz w:val="24"/>
                <w:szCs w:val="24"/>
              </w:rPr>
              <w:t>апекание</w:t>
            </w:r>
            <w:proofErr w:type="spellEnd"/>
            <w:r w:rsidRPr="00B85E96">
              <w:rPr>
                <w:rFonts w:ascii="Times New Roman" w:hAnsi="Times New Roman"/>
                <w:sz w:val="24"/>
                <w:szCs w:val="24"/>
              </w:rPr>
              <w:t xml:space="preserve"> рыбы в </w:t>
            </w:r>
            <w:proofErr w:type="spellStart"/>
            <w:r w:rsidRPr="00B85E96">
              <w:rPr>
                <w:rFonts w:ascii="Times New Roman" w:hAnsi="Times New Roman"/>
                <w:sz w:val="24"/>
                <w:szCs w:val="24"/>
              </w:rPr>
              <w:t>фольге,преимущества</w:t>
            </w:r>
            <w:proofErr w:type="spellEnd"/>
            <w:r w:rsidRPr="00B85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176A" w:rsidRPr="00FE077E" w:rsidTr="007766B4">
        <w:tc>
          <w:tcPr>
            <w:tcW w:w="1060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44" w:type="dxa"/>
          </w:tcPr>
          <w:p w:rsidR="00AF3066" w:rsidRPr="00B85E96" w:rsidRDefault="0049176A" w:rsidP="00E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Блюда из  нерыбных продуктов моря </w:t>
            </w:r>
          </w:p>
        </w:tc>
        <w:tc>
          <w:tcPr>
            <w:tcW w:w="1612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с.174</w:t>
            </w:r>
          </w:p>
        </w:tc>
        <w:tc>
          <w:tcPr>
            <w:tcW w:w="2498" w:type="dxa"/>
          </w:tcPr>
          <w:p w:rsidR="00971B4C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Разнообразие нерыбных продуктов моря</w:t>
            </w:r>
          </w:p>
        </w:tc>
        <w:tc>
          <w:tcPr>
            <w:tcW w:w="1950" w:type="dxa"/>
          </w:tcPr>
          <w:p w:rsidR="00AF3066" w:rsidRPr="00B85E96" w:rsidRDefault="0049176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 xml:space="preserve">Таблица «Нерыбные продукты моря и  </w:t>
            </w:r>
            <w:r w:rsidR="00C8753F" w:rsidRPr="00B85E96">
              <w:rPr>
                <w:rFonts w:ascii="Times New Roman" w:hAnsi="Times New Roman"/>
                <w:sz w:val="24"/>
                <w:szCs w:val="24"/>
              </w:rPr>
              <w:t>их питательные и вкусовые качества»</w:t>
            </w:r>
          </w:p>
        </w:tc>
      </w:tr>
      <w:tr w:rsidR="00B85E96" w:rsidRPr="00FE077E" w:rsidTr="007766B4">
        <w:tc>
          <w:tcPr>
            <w:tcW w:w="1060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44" w:type="dxa"/>
          </w:tcPr>
          <w:p w:rsidR="00B85E96" w:rsidRPr="00B85E96" w:rsidRDefault="00B85E9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1612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с.176-178</w:t>
            </w:r>
          </w:p>
          <w:p w:rsidR="009C2421" w:rsidRPr="00B85E96" w:rsidRDefault="00DD76A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C2421">
                <w:rPr>
                  <w:rStyle w:val="a4"/>
                </w:rPr>
                <w:t>https://resh.edu.ru/subject/lesson/3284/start/</w:t>
              </w:r>
            </w:hyperlink>
          </w:p>
        </w:tc>
        <w:tc>
          <w:tcPr>
            <w:tcW w:w="2498" w:type="dxa"/>
          </w:tcPr>
          <w:p w:rsidR="00B85E96" w:rsidRP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Ознакомиться с признаками доброкачественности мяса и способами обработки</w:t>
            </w:r>
          </w:p>
        </w:tc>
        <w:tc>
          <w:tcPr>
            <w:tcW w:w="1843" w:type="dxa"/>
          </w:tcPr>
          <w:p w:rsidR="00B85E96" w:rsidRPr="00B85E96" w:rsidRDefault="00B85E96" w:rsidP="004C6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с.182-ответить на вопросы</w:t>
            </w:r>
          </w:p>
        </w:tc>
        <w:tc>
          <w:tcPr>
            <w:tcW w:w="1950" w:type="dxa"/>
          </w:tcPr>
          <w:p w:rsidR="00B85E96" w:rsidRP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B85E96" w:rsidRPr="00FE077E" w:rsidTr="007766B4">
        <w:tc>
          <w:tcPr>
            <w:tcW w:w="1060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44" w:type="dxa"/>
          </w:tcPr>
          <w:p w:rsidR="00B85E96" w:rsidRPr="0049176A" w:rsidRDefault="00B85E96" w:rsidP="00E327F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птицы</w:t>
            </w:r>
          </w:p>
        </w:tc>
        <w:tc>
          <w:tcPr>
            <w:tcW w:w="1612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C2421" w:rsidRPr="0049176A" w:rsidRDefault="00DD76A5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C2421">
                <w:rPr>
                  <w:rStyle w:val="a4"/>
                </w:rPr>
                <w:t>https://resh.edu.ru/subject/lesson/2720/start/</w:t>
              </w:r>
            </w:hyperlink>
          </w:p>
        </w:tc>
        <w:tc>
          <w:tcPr>
            <w:tcW w:w="2498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Ознакомиться с признаками доброкачественности мяса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птицы</w:t>
            </w:r>
            <w:r w:rsidRPr="00B85E96">
              <w:rPr>
                <w:rFonts w:ascii="Times New Roman" w:hAnsi="Times New Roman"/>
                <w:sz w:val="24"/>
                <w:szCs w:val="24"/>
              </w:rPr>
              <w:t xml:space="preserve"> и способами обработки</w:t>
            </w:r>
          </w:p>
        </w:tc>
        <w:tc>
          <w:tcPr>
            <w:tcW w:w="1843" w:type="dxa"/>
          </w:tcPr>
          <w:p w:rsidR="00B85E96" w:rsidRP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50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B85E96" w:rsidRPr="00FE077E" w:rsidTr="007766B4">
        <w:tc>
          <w:tcPr>
            <w:tcW w:w="1060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844" w:type="dxa"/>
          </w:tcPr>
          <w:p w:rsidR="00B85E96" w:rsidRPr="00FF6877" w:rsidRDefault="00B85E9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первых блюд (супов)</w:t>
            </w:r>
          </w:p>
        </w:tc>
        <w:tc>
          <w:tcPr>
            <w:tcW w:w="1612" w:type="dxa"/>
          </w:tcPr>
          <w:p w:rsidR="00B85E96" w:rsidRPr="0049176A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sz w:val="24"/>
                <w:szCs w:val="24"/>
              </w:rPr>
              <w:t>82-18</w:t>
            </w:r>
            <w:r w:rsidR="00776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Ознакомиться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классификацией супов и технологией приготовления</w:t>
            </w:r>
          </w:p>
        </w:tc>
        <w:tc>
          <w:tcPr>
            <w:tcW w:w="1843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</w:t>
            </w:r>
            <w:r w:rsidR="007766B4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-ответить на вопросы</w:t>
            </w:r>
          </w:p>
        </w:tc>
        <w:tc>
          <w:tcPr>
            <w:tcW w:w="1950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на вопросы</w:t>
            </w:r>
          </w:p>
        </w:tc>
      </w:tr>
      <w:tr w:rsidR="00B85E96" w:rsidRPr="00FE077E" w:rsidTr="007766B4">
        <w:tc>
          <w:tcPr>
            <w:tcW w:w="1060" w:type="dxa"/>
          </w:tcPr>
          <w:p w:rsidR="00B85E96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844" w:type="dxa"/>
          </w:tcPr>
          <w:p w:rsidR="00B85E96" w:rsidRPr="00B85E96" w:rsidRDefault="00B85E96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«Приготовление супа»</w:t>
            </w:r>
          </w:p>
        </w:tc>
        <w:tc>
          <w:tcPr>
            <w:tcW w:w="1612" w:type="dxa"/>
          </w:tcPr>
          <w:p w:rsidR="00B85E96" w:rsidRPr="0049176A" w:rsidRDefault="00B85E9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85E96" w:rsidRDefault="000E607C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рецепт супа для приготовления</w:t>
            </w:r>
          </w:p>
        </w:tc>
        <w:tc>
          <w:tcPr>
            <w:tcW w:w="1843" w:type="dxa"/>
          </w:tcPr>
          <w:p w:rsidR="00B85E96" w:rsidRPr="000E607C" w:rsidRDefault="000E607C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07C">
              <w:rPr>
                <w:rFonts w:ascii="Times New Roman" w:hAnsi="Times New Roman"/>
                <w:sz w:val="24"/>
                <w:szCs w:val="24"/>
              </w:rPr>
              <w:t>Составить схему приготовления</w:t>
            </w:r>
          </w:p>
        </w:tc>
        <w:tc>
          <w:tcPr>
            <w:tcW w:w="1950" w:type="dxa"/>
          </w:tcPr>
          <w:p w:rsidR="00B85E96" w:rsidRDefault="000E607C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  <w:r w:rsidRPr="000E607C">
              <w:rPr>
                <w:rFonts w:ascii="Times New Roman" w:hAnsi="Times New Roman"/>
                <w:sz w:val="24"/>
                <w:szCs w:val="24"/>
              </w:rPr>
              <w:t xml:space="preserve">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супа</w:t>
            </w:r>
          </w:p>
        </w:tc>
      </w:tr>
      <w:tr w:rsidR="007766B4" w:rsidRPr="00FE077E" w:rsidTr="007766B4">
        <w:tc>
          <w:tcPr>
            <w:tcW w:w="1060" w:type="dxa"/>
          </w:tcPr>
          <w:p w:rsidR="007766B4" w:rsidRDefault="007766B4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844" w:type="dxa"/>
          </w:tcPr>
          <w:p w:rsidR="007766B4" w:rsidRDefault="007766B4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77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обеда.</w:t>
            </w:r>
          </w:p>
          <w:p w:rsidR="007766B4" w:rsidRPr="007766B4" w:rsidRDefault="007766B4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составление меню</w:t>
            </w:r>
          </w:p>
        </w:tc>
        <w:tc>
          <w:tcPr>
            <w:tcW w:w="1612" w:type="dxa"/>
          </w:tcPr>
          <w:p w:rsidR="007766B4" w:rsidRPr="0049176A" w:rsidRDefault="007766B4" w:rsidP="001C41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 w:rsidRPr="00B85E96">
              <w:rPr>
                <w:rFonts w:ascii="Times New Roman" w:hAnsi="Times New Roman"/>
                <w:sz w:val="24"/>
                <w:szCs w:val="24"/>
              </w:rPr>
              <w:lastRenderedPageBreak/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87-188</w:t>
            </w:r>
          </w:p>
        </w:tc>
        <w:tc>
          <w:tcPr>
            <w:tcW w:w="2498" w:type="dxa"/>
          </w:tcPr>
          <w:p w:rsidR="007766B4" w:rsidRDefault="007766B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Рассмотреть примеры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составленных мен</w:t>
            </w:r>
            <w:r w:rsidR="00F5155A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843" w:type="dxa"/>
          </w:tcPr>
          <w:p w:rsidR="007766B4" w:rsidRPr="000E607C" w:rsidRDefault="00F5155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950" w:type="dxa"/>
          </w:tcPr>
          <w:p w:rsidR="007766B4" w:rsidRDefault="00F5155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F5155A" w:rsidRPr="00FE077E" w:rsidTr="007766B4">
        <w:tc>
          <w:tcPr>
            <w:tcW w:w="1060" w:type="dxa"/>
          </w:tcPr>
          <w:p w:rsidR="00F5155A" w:rsidRDefault="00F5155A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1844" w:type="dxa"/>
          </w:tcPr>
          <w:p w:rsidR="00F5155A" w:rsidRPr="00B85E96" w:rsidRDefault="00F5155A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для сервировки стола</w:t>
            </w:r>
          </w:p>
        </w:tc>
        <w:tc>
          <w:tcPr>
            <w:tcW w:w="1612" w:type="dxa"/>
          </w:tcPr>
          <w:p w:rsidR="00F5155A" w:rsidRPr="0049176A" w:rsidRDefault="00F5155A" w:rsidP="001C41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sz w:val="24"/>
                <w:szCs w:val="24"/>
              </w:rPr>
              <w:t>88-190</w:t>
            </w:r>
          </w:p>
        </w:tc>
        <w:tc>
          <w:tcPr>
            <w:tcW w:w="2498" w:type="dxa"/>
          </w:tcPr>
          <w:p w:rsidR="00F5155A" w:rsidRDefault="00F5155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на рисунках предметы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сервировки стола</w:t>
            </w:r>
          </w:p>
        </w:tc>
        <w:tc>
          <w:tcPr>
            <w:tcW w:w="1843" w:type="dxa"/>
          </w:tcPr>
          <w:p w:rsidR="00F5155A" w:rsidRPr="000E607C" w:rsidRDefault="00F5155A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E96">
              <w:rPr>
                <w:rFonts w:ascii="Times New Roman" w:hAnsi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sz w:val="24"/>
                <w:szCs w:val="24"/>
              </w:rPr>
              <w:t>91-ответить на вопросы</w:t>
            </w:r>
          </w:p>
        </w:tc>
        <w:tc>
          <w:tcPr>
            <w:tcW w:w="1950" w:type="dxa"/>
          </w:tcPr>
          <w:p w:rsidR="00F5155A" w:rsidRDefault="00F5155A" w:rsidP="001C41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на вопросы</w:t>
            </w:r>
          </w:p>
        </w:tc>
      </w:tr>
      <w:tr w:rsidR="00BC2CF8" w:rsidRPr="00FE077E" w:rsidTr="007766B4">
        <w:tc>
          <w:tcPr>
            <w:tcW w:w="1060" w:type="dxa"/>
          </w:tcPr>
          <w:p w:rsidR="00BC2CF8" w:rsidRDefault="00BC2CF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44" w:type="dxa"/>
          </w:tcPr>
          <w:p w:rsidR="00BC2CF8" w:rsidRDefault="00BC2CF8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по разделу «Кулинария»</w:t>
            </w:r>
          </w:p>
        </w:tc>
        <w:tc>
          <w:tcPr>
            <w:tcW w:w="1612" w:type="dxa"/>
          </w:tcPr>
          <w:p w:rsidR="00BC2CF8" w:rsidRPr="0049176A" w:rsidRDefault="00BC2CF8" w:rsidP="000B4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2-рассмотреть пример творческого проекта</w:t>
            </w:r>
          </w:p>
        </w:tc>
        <w:tc>
          <w:tcPr>
            <w:tcW w:w="2498" w:type="dxa"/>
          </w:tcPr>
          <w:p w:rsidR="00BC2CF8" w:rsidRDefault="00BC2CF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Обосновать проблемную ситуацию</w:t>
            </w:r>
          </w:p>
        </w:tc>
        <w:tc>
          <w:tcPr>
            <w:tcW w:w="1843" w:type="dxa"/>
          </w:tcPr>
          <w:p w:rsidR="00BC2CF8" w:rsidRPr="00B85E96" w:rsidRDefault="00BC2CF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цель и задачи проекта</w:t>
            </w:r>
          </w:p>
        </w:tc>
        <w:tc>
          <w:tcPr>
            <w:tcW w:w="1950" w:type="dxa"/>
          </w:tcPr>
          <w:p w:rsidR="00BC2CF8" w:rsidRDefault="00BC2CF8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BC2CF8" w:rsidRPr="00FE077E" w:rsidTr="007766B4">
        <w:tc>
          <w:tcPr>
            <w:tcW w:w="1060" w:type="dxa"/>
          </w:tcPr>
          <w:p w:rsidR="00BC2CF8" w:rsidRDefault="00BC2CF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44" w:type="dxa"/>
          </w:tcPr>
          <w:p w:rsidR="00BC2CF8" w:rsidRDefault="00BC2CF8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51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.Проведение исследования и выбор лучшего варианта</w:t>
            </w:r>
          </w:p>
        </w:tc>
        <w:tc>
          <w:tcPr>
            <w:tcW w:w="1612" w:type="dxa"/>
          </w:tcPr>
          <w:p w:rsidR="00BC2CF8" w:rsidRPr="00B85E96" w:rsidRDefault="00551502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2-193 -рассмотреть пример творческого проекта</w:t>
            </w:r>
          </w:p>
        </w:tc>
        <w:tc>
          <w:tcPr>
            <w:tcW w:w="2498" w:type="dxa"/>
          </w:tcPr>
          <w:p w:rsidR="00BC2CF8" w:rsidRDefault="00551502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</w:t>
            </w:r>
          </w:p>
        </w:tc>
        <w:tc>
          <w:tcPr>
            <w:tcW w:w="1843" w:type="dxa"/>
          </w:tcPr>
          <w:p w:rsidR="00BC2CF8" w:rsidRPr="00B85E96" w:rsidRDefault="00551502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лучший вариант обеда</w:t>
            </w:r>
          </w:p>
        </w:tc>
        <w:tc>
          <w:tcPr>
            <w:tcW w:w="1950" w:type="dxa"/>
          </w:tcPr>
          <w:p w:rsidR="00BC2CF8" w:rsidRDefault="00551502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вариант</w:t>
            </w:r>
          </w:p>
        </w:tc>
      </w:tr>
      <w:tr w:rsidR="00BC2CF8" w:rsidRPr="00FE077E" w:rsidTr="007766B4">
        <w:tc>
          <w:tcPr>
            <w:tcW w:w="1060" w:type="dxa"/>
          </w:tcPr>
          <w:p w:rsidR="00BC2CF8" w:rsidRDefault="00BC2CF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844" w:type="dxa"/>
          </w:tcPr>
          <w:p w:rsidR="00BC2CF8" w:rsidRDefault="00551502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проектом.</w:t>
            </w:r>
          </w:p>
          <w:p w:rsidR="00551502" w:rsidRDefault="00551502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 продуктов</w:t>
            </w:r>
          </w:p>
        </w:tc>
        <w:tc>
          <w:tcPr>
            <w:tcW w:w="1612" w:type="dxa"/>
          </w:tcPr>
          <w:p w:rsidR="00BC2CF8" w:rsidRPr="00B85E96" w:rsidRDefault="00551502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4-195 –рассмотреть пример расчёта продуктов</w:t>
            </w:r>
          </w:p>
        </w:tc>
        <w:tc>
          <w:tcPr>
            <w:tcW w:w="2498" w:type="dxa"/>
          </w:tcPr>
          <w:p w:rsidR="00BC2CF8" w:rsidRDefault="00551502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расход продуктов</w:t>
            </w:r>
          </w:p>
        </w:tc>
        <w:tc>
          <w:tcPr>
            <w:tcW w:w="1843" w:type="dxa"/>
          </w:tcPr>
          <w:p w:rsidR="00BC2CF8" w:rsidRPr="00B85E96" w:rsidRDefault="00551502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Занести в таблицу РТ с.78-79</w:t>
            </w:r>
          </w:p>
        </w:tc>
        <w:tc>
          <w:tcPr>
            <w:tcW w:w="1950" w:type="dxa"/>
          </w:tcPr>
          <w:p w:rsidR="00BC2CF8" w:rsidRDefault="00551502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расчётами</w:t>
            </w:r>
          </w:p>
        </w:tc>
      </w:tr>
      <w:tr w:rsidR="00BC2CF8" w:rsidRPr="00FE077E" w:rsidTr="007766B4">
        <w:tc>
          <w:tcPr>
            <w:tcW w:w="1060" w:type="dxa"/>
          </w:tcPr>
          <w:p w:rsidR="00BC2CF8" w:rsidRDefault="00BC2CF8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844" w:type="dxa"/>
          </w:tcPr>
          <w:p w:rsidR="00BC2CF8" w:rsidRDefault="00BC2CF8" w:rsidP="00E327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1612" w:type="dxa"/>
          </w:tcPr>
          <w:p w:rsidR="00BC2CF8" w:rsidRPr="00B85E96" w:rsidRDefault="00BC2CF8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C2CF8" w:rsidRDefault="00BC2CF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CF8" w:rsidRPr="00B85E96" w:rsidRDefault="00BC2CF8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2CF8" w:rsidRDefault="00BC2CF8" w:rsidP="001C4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1BB" w:rsidRDefault="00F751BB"/>
    <w:sectPr w:rsidR="00F751BB" w:rsidSect="00F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66"/>
    <w:rsid w:val="000E607C"/>
    <w:rsid w:val="0027316D"/>
    <w:rsid w:val="002C5158"/>
    <w:rsid w:val="003838AF"/>
    <w:rsid w:val="004315DF"/>
    <w:rsid w:val="0049176A"/>
    <w:rsid w:val="004C639C"/>
    <w:rsid w:val="00551502"/>
    <w:rsid w:val="007766B4"/>
    <w:rsid w:val="00971B4C"/>
    <w:rsid w:val="009C2421"/>
    <w:rsid w:val="00A53E4C"/>
    <w:rsid w:val="00AE6285"/>
    <w:rsid w:val="00AF3066"/>
    <w:rsid w:val="00B85E96"/>
    <w:rsid w:val="00BC2CF8"/>
    <w:rsid w:val="00C76BF2"/>
    <w:rsid w:val="00C8753F"/>
    <w:rsid w:val="00DD76A5"/>
    <w:rsid w:val="00F5155A"/>
    <w:rsid w:val="00F751BB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C2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20/start/" TargetMode="External"/><Relationship Id="rId4" Type="http://schemas.openxmlformats.org/officeDocument/2006/relationships/hyperlink" Target="https://resh.edu.ru/subject/lesson/328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7</cp:revision>
  <dcterms:created xsi:type="dcterms:W3CDTF">2020-03-30T13:13:00Z</dcterms:created>
  <dcterms:modified xsi:type="dcterms:W3CDTF">2020-05-08T18:43:00Z</dcterms:modified>
</cp:coreProperties>
</file>